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6DDE" w14:textId="530A55E7" w:rsidR="00A358A2" w:rsidRDefault="00AB6F0D" w:rsidP="00A358A2">
      <w:pPr>
        <w:ind w:left="-450" w:right="-450"/>
        <w:jc w:val="center"/>
      </w:pPr>
      <w:r>
        <w:rPr>
          <w:noProof/>
        </w:rPr>
        <w:drawing>
          <wp:inline distT="0" distB="0" distL="0" distR="0" wp14:anchorId="63D049B5" wp14:editId="0D8F02C2">
            <wp:extent cx="523875" cy="40479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P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84" cy="41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8A343" w14:textId="77777777" w:rsidR="00A358A2" w:rsidRDefault="00A358A2" w:rsidP="00A358A2">
      <w:pPr>
        <w:ind w:left="-450" w:right="-450"/>
        <w:jc w:val="center"/>
      </w:pPr>
    </w:p>
    <w:p w14:paraId="6EEC0200" w14:textId="77777777" w:rsidR="00A358A2" w:rsidRDefault="00A358A2" w:rsidP="00A358A2">
      <w:pPr>
        <w:ind w:left="-450" w:right="-450"/>
        <w:jc w:val="center"/>
        <w:rPr>
          <w:b/>
          <w:sz w:val="32"/>
        </w:rPr>
      </w:pPr>
      <w:r>
        <w:rPr>
          <w:b/>
          <w:sz w:val="32"/>
        </w:rPr>
        <w:t xml:space="preserve">2020 </w:t>
      </w:r>
      <w:r w:rsidRPr="00A358A2">
        <w:rPr>
          <w:b/>
          <w:sz w:val="32"/>
        </w:rPr>
        <w:t>COVID-19 SCREENING QUESTIONNARE</w:t>
      </w:r>
    </w:p>
    <w:p w14:paraId="6F15B0D5" w14:textId="08DA3011" w:rsidR="00A358A2" w:rsidRPr="00A358A2" w:rsidRDefault="00AB6F0D" w:rsidP="00A358A2">
      <w:pPr>
        <w:ind w:left="-450" w:right="-450"/>
        <w:jc w:val="center"/>
        <w:rPr>
          <w:b/>
          <w:sz w:val="32"/>
        </w:rPr>
      </w:pPr>
      <w:r>
        <w:rPr>
          <w:b/>
          <w:sz w:val="32"/>
        </w:rPr>
        <w:t>Campers and Instructors</w:t>
      </w:r>
    </w:p>
    <w:p w14:paraId="2E2DDEE1" w14:textId="77777777" w:rsidR="00A358A2" w:rsidRDefault="00A358A2" w:rsidP="00A358A2">
      <w:pPr>
        <w:ind w:right="-450"/>
      </w:pPr>
    </w:p>
    <w:p w14:paraId="30CC2F30" w14:textId="77777777" w:rsidR="00A358A2" w:rsidRDefault="00A358A2" w:rsidP="00A358A2">
      <w:pPr>
        <w:ind w:right="-450"/>
      </w:pPr>
    </w:p>
    <w:p w14:paraId="243B08ED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Are you currently experiencing a fever (100.4 or higher) or have a sense of a fever?</w:t>
      </w:r>
      <w:r w:rsidRPr="00A358A2">
        <w:rPr>
          <w:sz w:val="22"/>
        </w:rPr>
        <w:tab/>
        <w:t xml:space="preserve"> </w:t>
      </w:r>
    </w:p>
    <w:p w14:paraId="07D22054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232EDAC8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578C0133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Do you have a new cough that cannot be attributed to another health condition?</w:t>
      </w:r>
    </w:p>
    <w:p w14:paraId="3116D380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53BCA466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06FBC12A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Do you have shortness of breath that cannot be attributed to another health condition?</w:t>
      </w:r>
    </w:p>
    <w:p w14:paraId="032E0F26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1907E2B3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5E90A1DA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Do you have new chills that cannot be attributed to another health condition?</w:t>
      </w:r>
    </w:p>
    <w:p w14:paraId="6D9E1B35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6586B97C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7C86C659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Do you have a new sore throat that cannot be attributed to another health condition?</w:t>
      </w:r>
    </w:p>
    <w:p w14:paraId="597451A5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5E6D16F5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1A16A40D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Do you have muscle aches that cannot be attributed to another health condition or activity?</w:t>
      </w:r>
    </w:p>
    <w:p w14:paraId="71A0418A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ab/>
        <w:t>YES_____ (must return home)</w:t>
      </w:r>
      <w:r w:rsidRPr="00A358A2">
        <w:rPr>
          <w:sz w:val="22"/>
        </w:rPr>
        <w:tab/>
      </w:r>
      <w:r w:rsidRPr="00A358A2">
        <w:rPr>
          <w:sz w:val="22"/>
        </w:rPr>
        <w:tab/>
        <w:t>NO_____</w:t>
      </w:r>
    </w:p>
    <w:p w14:paraId="2BFF3B87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799B6F33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5B05EA77" w14:textId="3572B605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 xml:space="preserve">PLAYER / COACH / </w:t>
      </w:r>
      <w:r w:rsidR="00AB6F0D">
        <w:rPr>
          <w:sz w:val="22"/>
        </w:rPr>
        <w:t>Camper</w:t>
      </w:r>
      <w:r w:rsidRPr="00A358A2">
        <w:rPr>
          <w:sz w:val="22"/>
        </w:rPr>
        <w:t xml:space="preserve"> (print) </w:t>
      </w:r>
      <w:r w:rsidRPr="00A358A2">
        <w:rPr>
          <w:sz w:val="22"/>
        </w:rPr>
        <w:tab/>
      </w:r>
      <w:r w:rsidRPr="00A358A2">
        <w:rPr>
          <w:sz w:val="22"/>
        </w:rPr>
        <w:tab/>
        <w:t>___________________________________________________</w:t>
      </w:r>
    </w:p>
    <w:p w14:paraId="0D00C9A6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7244A6CA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SIGNATURE IF PERSON IS ADULT</w:t>
      </w:r>
      <w:r w:rsidRPr="00A358A2">
        <w:rPr>
          <w:sz w:val="22"/>
        </w:rPr>
        <w:tab/>
      </w:r>
      <w:r w:rsidRPr="00A358A2">
        <w:rPr>
          <w:sz w:val="22"/>
        </w:rPr>
        <w:tab/>
      </w:r>
      <w:r w:rsidRPr="00A358A2">
        <w:rPr>
          <w:sz w:val="22"/>
        </w:rPr>
        <w:tab/>
        <w:t>___________________________________________________</w:t>
      </w:r>
    </w:p>
    <w:p w14:paraId="4EBF8A25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25238389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IF MINOR, NAME OF PARENT/GUARDIAN (print)</w:t>
      </w:r>
      <w:r>
        <w:rPr>
          <w:sz w:val="22"/>
        </w:rPr>
        <w:tab/>
      </w:r>
      <w:r w:rsidRPr="00A358A2">
        <w:rPr>
          <w:sz w:val="22"/>
        </w:rPr>
        <w:t>____________________</w:t>
      </w:r>
      <w:r>
        <w:rPr>
          <w:sz w:val="22"/>
        </w:rPr>
        <w:t>_</w:t>
      </w:r>
      <w:r w:rsidRPr="00A358A2">
        <w:rPr>
          <w:sz w:val="22"/>
        </w:rPr>
        <w:t>______________________________</w:t>
      </w:r>
    </w:p>
    <w:p w14:paraId="5E79ED4B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</w:p>
    <w:p w14:paraId="06913DE0" w14:textId="77777777" w:rsidR="00A358A2" w:rsidRPr="00A358A2" w:rsidRDefault="00A358A2" w:rsidP="00A358A2">
      <w:pPr>
        <w:spacing w:line="360" w:lineRule="auto"/>
        <w:ind w:left="-634" w:right="-446"/>
        <w:rPr>
          <w:sz w:val="22"/>
        </w:rPr>
      </w:pPr>
      <w:r w:rsidRPr="00A358A2">
        <w:rPr>
          <w:sz w:val="22"/>
        </w:rPr>
        <w:t>SIGNATURE OF PARENT/GUARDIAN</w:t>
      </w:r>
      <w:r w:rsidRPr="00A358A2">
        <w:rPr>
          <w:sz w:val="22"/>
        </w:rPr>
        <w:tab/>
      </w:r>
      <w:r w:rsidRPr="00A358A2">
        <w:rPr>
          <w:sz w:val="22"/>
        </w:rPr>
        <w:tab/>
      </w:r>
      <w:r>
        <w:rPr>
          <w:sz w:val="22"/>
        </w:rPr>
        <w:tab/>
      </w:r>
      <w:r w:rsidRPr="00A358A2">
        <w:rPr>
          <w:sz w:val="22"/>
        </w:rPr>
        <w:t>___________________________________________________</w:t>
      </w:r>
      <w:r w:rsidRPr="00A358A2">
        <w:rPr>
          <w:sz w:val="22"/>
        </w:rPr>
        <w:tab/>
      </w:r>
    </w:p>
    <w:p w14:paraId="0CFF75DF" w14:textId="77777777" w:rsidR="00A358A2" w:rsidRPr="00A358A2" w:rsidRDefault="00A358A2" w:rsidP="00A358A2">
      <w:pPr>
        <w:pStyle w:val="ListParagraph"/>
        <w:ind w:left="630" w:right="-450"/>
        <w:rPr>
          <w:sz w:val="22"/>
        </w:rPr>
      </w:pPr>
    </w:p>
    <w:p w14:paraId="3F59A808" w14:textId="77777777" w:rsidR="00A358A2" w:rsidRPr="00A358A2" w:rsidRDefault="00A358A2" w:rsidP="00A358A2">
      <w:pPr>
        <w:pStyle w:val="ListParagraph"/>
        <w:ind w:left="630" w:right="-450"/>
        <w:rPr>
          <w:sz w:val="22"/>
        </w:rPr>
      </w:pPr>
    </w:p>
    <w:p w14:paraId="6D900156" w14:textId="77777777" w:rsidR="00A358A2" w:rsidRDefault="00A358A2" w:rsidP="00A358A2">
      <w:pPr>
        <w:pStyle w:val="ListParagraph"/>
        <w:ind w:left="-630" w:right="-450"/>
        <w:rPr>
          <w:sz w:val="22"/>
        </w:rPr>
      </w:pPr>
      <w:r w:rsidRPr="00A358A2">
        <w:rPr>
          <w:sz w:val="22"/>
        </w:rPr>
        <w:t>TODAY’S DATE</w:t>
      </w:r>
      <w:proofErr w:type="gramStart"/>
      <w:r w:rsidRPr="00A358A2">
        <w:rPr>
          <w:sz w:val="22"/>
        </w:rPr>
        <w:t xml:space="preserve">-  </w:t>
      </w:r>
      <w:r w:rsidRPr="00A358A2">
        <w:rPr>
          <w:sz w:val="22"/>
        </w:rPr>
        <w:tab/>
      </w:r>
      <w:proofErr w:type="gramEnd"/>
      <w:r w:rsidRPr="00A358A2">
        <w:rPr>
          <w:sz w:val="22"/>
        </w:rPr>
        <w:tab/>
      </w:r>
      <w:r w:rsidRPr="00A358A2">
        <w:rPr>
          <w:sz w:val="22"/>
        </w:rPr>
        <w:tab/>
      </w:r>
      <w:r w:rsidRPr="00A358A2">
        <w:rPr>
          <w:sz w:val="22"/>
        </w:rPr>
        <w:tab/>
      </w:r>
      <w:r w:rsidRPr="00A358A2">
        <w:rPr>
          <w:sz w:val="22"/>
        </w:rPr>
        <w:tab/>
        <w:t>______ / _____ / _____</w:t>
      </w:r>
    </w:p>
    <w:p w14:paraId="4890368E" w14:textId="77777777" w:rsidR="00A358A2" w:rsidRDefault="00A358A2" w:rsidP="00A358A2">
      <w:pPr>
        <w:pStyle w:val="ListParagraph"/>
        <w:ind w:left="-630" w:right="-450"/>
        <w:rPr>
          <w:sz w:val="22"/>
        </w:rPr>
      </w:pPr>
    </w:p>
    <w:p w14:paraId="2E776033" w14:textId="77777777" w:rsidR="00E41EDF" w:rsidRDefault="00E41EDF" w:rsidP="00A358A2">
      <w:pPr>
        <w:pStyle w:val="ListParagraph"/>
        <w:ind w:left="-630" w:right="-810"/>
        <w:rPr>
          <w:sz w:val="22"/>
        </w:rPr>
      </w:pPr>
    </w:p>
    <w:p w14:paraId="416D96AF" w14:textId="49D90A21" w:rsidR="00852D93" w:rsidRPr="00A358A2" w:rsidRDefault="00866DEF" w:rsidP="00A358A2">
      <w:pPr>
        <w:pStyle w:val="ListParagraph"/>
        <w:ind w:left="-630" w:right="-810"/>
        <w:rPr>
          <w:sz w:val="22"/>
        </w:rPr>
      </w:pPr>
      <w:r>
        <w:rPr>
          <w:sz w:val="22"/>
        </w:rPr>
        <w:t xml:space="preserve">Pursuant to directives issued by the Governor of Virginia, this </w:t>
      </w:r>
      <w:r w:rsidR="00A358A2">
        <w:rPr>
          <w:sz w:val="22"/>
        </w:rPr>
        <w:t xml:space="preserve">screening form must be filled out in total and brought to turn into your COVID coach or head coach for every single </w:t>
      </w:r>
      <w:r w:rsidR="00AB6F0D">
        <w:rPr>
          <w:sz w:val="22"/>
        </w:rPr>
        <w:t>MVP</w:t>
      </w:r>
      <w:r w:rsidR="00A358A2">
        <w:rPr>
          <w:sz w:val="22"/>
        </w:rPr>
        <w:t xml:space="preserve"> event (practices, workouts, games</w:t>
      </w:r>
      <w:r>
        <w:rPr>
          <w:sz w:val="22"/>
        </w:rPr>
        <w:t xml:space="preserve">,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 xml:space="preserve">).  </w:t>
      </w:r>
      <w:r w:rsidR="00A358A2">
        <w:rPr>
          <w:sz w:val="22"/>
        </w:rPr>
        <w:t xml:space="preserve">The COVID coach or head coach will maintain a copy of all screening forms throughout the entire season.   The player, coach or umpire will not be allowed to participate and will be </w:t>
      </w:r>
      <w:r>
        <w:rPr>
          <w:sz w:val="22"/>
        </w:rPr>
        <w:t xml:space="preserve">directed </w:t>
      </w:r>
      <w:r w:rsidR="00A358A2">
        <w:rPr>
          <w:sz w:val="22"/>
        </w:rPr>
        <w:t xml:space="preserve">to return home without this form filled out </w:t>
      </w:r>
      <w:r>
        <w:rPr>
          <w:sz w:val="22"/>
        </w:rPr>
        <w:t xml:space="preserve">and turned in </w:t>
      </w:r>
      <w:r w:rsidR="00A358A2">
        <w:rPr>
          <w:sz w:val="22"/>
        </w:rPr>
        <w:t>each day.</w:t>
      </w:r>
    </w:p>
    <w:sectPr w:rsidR="00852D93" w:rsidRPr="00A358A2" w:rsidSect="00A358A2">
      <w:pgSz w:w="12240" w:h="15840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14037"/>
    <w:multiLevelType w:val="hybridMultilevel"/>
    <w:tmpl w:val="DAE2B714"/>
    <w:lvl w:ilvl="0" w:tplc="211C8556">
      <w:start w:val="1"/>
      <w:numFmt w:val="decimal"/>
      <w:lvlText w:val="%1-"/>
      <w:lvlJc w:val="left"/>
      <w:pPr>
        <w:ind w:left="1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2"/>
    <w:rsid w:val="00042753"/>
    <w:rsid w:val="006645C2"/>
    <w:rsid w:val="00866DEF"/>
    <w:rsid w:val="00A358A2"/>
    <w:rsid w:val="00AB6F0D"/>
    <w:rsid w:val="00C63031"/>
    <w:rsid w:val="00CD1C35"/>
    <w:rsid w:val="00D30C05"/>
    <w:rsid w:val="00E41EDF"/>
    <w:rsid w:val="00FC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21F9"/>
  <w15:docId w15:val="{BC32319B-D43A-43E7-B605-3C29EB2A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0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3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D053-BA7F-4D40-A302-8233EFB7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Hahne</dc:creator>
  <cp:keywords/>
  <cp:lastModifiedBy>Rich Stiehl</cp:lastModifiedBy>
  <cp:revision>6</cp:revision>
  <dcterms:created xsi:type="dcterms:W3CDTF">2020-07-19T20:52:00Z</dcterms:created>
  <dcterms:modified xsi:type="dcterms:W3CDTF">2020-07-19T20:55:00Z</dcterms:modified>
</cp:coreProperties>
</file>